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EE8" w:rsidRPr="007E6EE8" w:rsidRDefault="007E6EE8" w:rsidP="005F4CD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6EE8">
        <w:rPr>
          <w:rFonts w:ascii="Times New Roman" w:hAnsi="Times New Roman" w:cs="Times New Roman"/>
          <w:b/>
          <w:sz w:val="36"/>
          <w:szCs w:val="36"/>
        </w:rPr>
        <w:t>Список литературы на лето для 7-го класса</w:t>
      </w:r>
    </w:p>
    <w:p w:rsidR="007E6EE8" w:rsidRPr="007E6EE8" w:rsidRDefault="007E6EE8" w:rsidP="005F4C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sz w:val="28"/>
          <w:szCs w:val="28"/>
        </w:rPr>
        <w:t>Школьную программу по литературе в 7-м классе можно разделить на четыре основных раздела:</w:t>
      </w:r>
    </w:p>
    <w:p w:rsidR="007E6EE8" w:rsidRPr="007E6EE8" w:rsidRDefault="007E6EE8" w:rsidP="005F4C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sz w:val="28"/>
          <w:szCs w:val="28"/>
        </w:rPr>
        <w:t>Для лучшего усваивания материала произведения обязательной программы по литературе рекомендуется прочитать в течение лета, чтобы во время учебного года не тратить на это время. Если равномерно распределить время по всем летним ка</w:t>
      </w:r>
      <w:bookmarkStart w:id="0" w:name="_GoBack"/>
      <w:bookmarkEnd w:id="0"/>
      <w:r w:rsidRPr="007E6EE8">
        <w:rPr>
          <w:rFonts w:ascii="Times New Roman" w:hAnsi="Times New Roman" w:cs="Times New Roman"/>
          <w:sz w:val="28"/>
          <w:szCs w:val="28"/>
        </w:rPr>
        <w:t>никулам, то чтобы прочитать все необходимые книги, надо всего-то читать по 25 минут в день или 5–6 страниц текста.</w:t>
      </w:r>
    </w:p>
    <w:p w:rsidR="007E6EE8" w:rsidRDefault="007E6EE8" w:rsidP="005F4CD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sz w:val="28"/>
          <w:szCs w:val="28"/>
        </w:rPr>
        <w:t>Самым объемными произведением списка являются «Детство» Горького и Толстого и «Тарас Бульба» Гоголя.</w:t>
      </w:r>
    </w:p>
    <w:p w:rsidR="007E6EE8" w:rsidRPr="007E6EE8" w:rsidRDefault="007E6EE8" w:rsidP="007E6E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sz w:val="28"/>
          <w:szCs w:val="28"/>
        </w:rPr>
        <w:t>Былины: «Илья Муромец», «Садко»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Пушкин А.С.</w:t>
      </w:r>
      <w:r w:rsidRPr="007E6EE8">
        <w:rPr>
          <w:rFonts w:ascii="Times New Roman" w:hAnsi="Times New Roman" w:cs="Times New Roman"/>
          <w:sz w:val="28"/>
          <w:szCs w:val="28"/>
        </w:rPr>
        <w:tab/>
        <w:t>«Полтава», «Станционный смотритель»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Гоголь Н.В.</w:t>
      </w:r>
      <w:r w:rsidRPr="007E6EE8">
        <w:rPr>
          <w:rFonts w:ascii="Times New Roman" w:hAnsi="Times New Roman" w:cs="Times New Roman"/>
          <w:sz w:val="28"/>
          <w:szCs w:val="28"/>
        </w:rPr>
        <w:tab/>
        <w:t>«Тарас Бульба»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Лермонтов М.Ю.</w:t>
      </w:r>
      <w:r w:rsidRPr="007E6EE8">
        <w:rPr>
          <w:rFonts w:ascii="Times New Roman" w:hAnsi="Times New Roman" w:cs="Times New Roman"/>
          <w:sz w:val="28"/>
          <w:szCs w:val="28"/>
        </w:rPr>
        <w:tab/>
        <w:t>«Песня про царя Ивана Васильевича, молодого опричника и удалого купца Калашникова»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Салтыков-Щедрин М.Е.</w:t>
      </w:r>
      <w:r w:rsidRPr="007E6EE8">
        <w:rPr>
          <w:rFonts w:ascii="Times New Roman" w:hAnsi="Times New Roman" w:cs="Times New Roman"/>
          <w:sz w:val="28"/>
          <w:szCs w:val="28"/>
        </w:rPr>
        <w:tab/>
        <w:t>Сказки («Дикий помещик»)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Толстой Л.Н.</w:t>
      </w:r>
      <w:r w:rsidRPr="007E6EE8">
        <w:rPr>
          <w:rFonts w:ascii="Times New Roman" w:hAnsi="Times New Roman" w:cs="Times New Roman"/>
          <w:sz w:val="28"/>
          <w:szCs w:val="28"/>
        </w:rPr>
        <w:tab/>
        <w:t>«Детство»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Чехов А.П</w:t>
      </w:r>
      <w:r w:rsidRPr="007E6EE8">
        <w:rPr>
          <w:rFonts w:ascii="Times New Roman" w:hAnsi="Times New Roman" w:cs="Times New Roman"/>
          <w:sz w:val="28"/>
          <w:szCs w:val="28"/>
        </w:rPr>
        <w:t>.</w:t>
      </w:r>
      <w:r w:rsidRPr="007E6EE8">
        <w:rPr>
          <w:rFonts w:ascii="Times New Roman" w:hAnsi="Times New Roman" w:cs="Times New Roman"/>
          <w:sz w:val="28"/>
          <w:szCs w:val="28"/>
        </w:rPr>
        <w:tab/>
        <w:t>«Размазня», «Хамелеон», «Злоумышленник»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Бунин И.А.</w:t>
      </w:r>
      <w:r w:rsidRPr="007E6EE8">
        <w:rPr>
          <w:rFonts w:ascii="Times New Roman" w:hAnsi="Times New Roman" w:cs="Times New Roman"/>
          <w:sz w:val="28"/>
          <w:szCs w:val="28"/>
        </w:rPr>
        <w:tab/>
        <w:t>«Цифры»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Андреев Л.</w:t>
      </w:r>
      <w:r w:rsidRPr="007E6EE8">
        <w:rPr>
          <w:rFonts w:ascii="Times New Roman" w:hAnsi="Times New Roman" w:cs="Times New Roman"/>
          <w:sz w:val="28"/>
          <w:szCs w:val="28"/>
        </w:rPr>
        <w:tab/>
        <w:t>«Кусака»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Горький М.</w:t>
      </w:r>
      <w:r w:rsidRPr="007E6EE8">
        <w:rPr>
          <w:rFonts w:ascii="Times New Roman" w:hAnsi="Times New Roman" w:cs="Times New Roman"/>
          <w:b/>
          <w:sz w:val="28"/>
          <w:szCs w:val="28"/>
        </w:rPr>
        <w:tab/>
      </w:r>
      <w:r w:rsidRPr="007E6EE8">
        <w:rPr>
          <w:rFonts w:ascii="Times New Roman" w:hAnsi="Times New Roman" w:cs="Times New Roman"/>
          <w:sz w:val="28"/>
          <w:szCs w:val="28"/>
        </w:rPr>
        <w:t>«Детство», «Старуха Изергиль»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Платонов А.</w:t>
      </w:r>
      <w:r w:rsidRPr="007E6EE8">
        <w:rPr>
          <w:rFonts w:ascii="Times New Roman" w:hAnsi="Times New Roman" w:cs="Times New Roman"/>
          <w:sz w:val="28"/>
          <w:szCs w:val="28"/>
        </w:rPr>
        <w:tab/>
        <w:t>«Юшка», «Неизвестный цветок»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Шергин Б.</w:t>
      </w:r>
      <w:r w:rsidRPr="007E6EE8">
        <w:rPr>
          <w:rFonts w:ascii="Times New Roman" w:hAnsi="Times New Roman" w:cs="Times New Roman"/>
          <w:sz w:val="28"/>
          <w:szCs w:val="28"/>
        </w:rPr>
        <w:tab/>
        <w:t>«Для увеселения»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Абрамов Ф.</w:t>
      </w:r>
      <w:r w:rsidRPr="007E6EE8">
        <w:rPr>
          <w:rFonts w:ascii="Times New Roman" w:hAnsi="Times New Roman" w:cs="Times New Roman"/>
          <w:sz w:val="28"/>
          <w:szCs w:val="28"/>
        </w:rPr>
        <w:tab/>
        <w:t>«Безотцовщина», «Трава-мурава»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Носов Е.</w:t>
      </w:r>
      <w:r w:rsidRPr="007E6EE8">
        <w:rPr>
          <w:rFonts w:ascii="Times New Roman" w:hAnsi="Times New Roman" w:cs="Times New Roman"/>
          <w:sz w:val="28"/>
          <w:szCs w:val="28"/>
        </w:rPr>
        <w:tab/>
        <w:t>«Кукла», «Живое пламя»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Казаков Ю.</w:t>
      </w:r>
      <w:r w:rsidRPr="007E6EE8">
        <w:rPr>
          <w:rFonts w:ascii="Times New Roman" w:hAnsi="Times New Roman" w:cs="Times New Roman"/>
          <w:b/>
          <w:sz w:val="28"/>
          <w:szCs w:val="28"/>
        </w:rPr>
        <w:tab/>
      </w:r>
      <w:r w:rsidRPr="007E6EE8">
        <w:rPr>
          <w:rFonts w:ascii="Times New Roman" w:hAnsi="Times New Roman" w:cs="Times New Roman"/>
          <w:sz w:val="28"/>
          <w:szCs w:val="28"/>
        </w:rPr>
        <w:t>«Тихое утро»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>Лихачев Д.С.</w:t>
      </w:r>
      <w:r w:rsidRPr="007E6EE8">
        <w:rPr>
          <w:rFonts w:ascii="Times New Roman" w:hAnsi="Times New Roman" w:cs="Times New Roman"/>
          <w:sz w:val="28"/>
          <w:szCs w:val="28"/>
        </w:rPr>
        <w:tab/>
        <w:t>«Земля родная»</w:t>
      </w:r>
    </w:p>
    <w:p w:rsidR="007E6EE8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E6EE8">
        <w:rPr>
          <w:rFonts w:ascii="Times New Roman" w:hAnsi="Times New Roman" w:cs="Times New Roman"/>
          <w:b/>
          <w:sz w:val="28"/>
          <w:szCs w:val="28"/>
        </w:rPr>
        <w:t xml:space="preserve">О'Генри </w:t>
      </w:r>
      <w:r w:rsidRPr="007E6EE8">
        <w:rPr>
          <w:rFonts w:ascii="Times New Roman" w:hAnsi="Times New Roman" w:cs="Times New Roman"/>
          <w:sz w:val="28"/>
          <w:szCs w:val="28"/>
        </w:rPr>
        <w:tab/>
        <w:t>«Дары волхвов»</w:t>
      </w:r>
    </w:p>
    <w:p w:rsidR="00774E37" w:rsidRPr="007E6EE8" w:rsidRDefault="007E6EE8" w:rsidP="007E6E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E6EE8">
        <w:rPr>
          <w:rFonts w:ascii="Times New Roman" w:hAnsi="Times New Roman" w:cs="Times New Roman"/>
          <w:b/>
          <w:sz w:val="28"/>
          <w:szCs w:val="28"/>
        </w:rPr>
        <w:t>Олдридж</w:t>
      </w:r>
      <w:proofErr w:type="spellEnd"/>
      <w:r w:rsidRPr="007E6EE8">
        <w:rPr>
          <w:rFonts w:ascii="Times New Roman" w:hAnsi="Times New Roman" w:cs="Times New Roman"/>
          <w:b/>
          <w:sz w:val="28"/>
          <w:szCs w:val="28"/>
        </w:rPr>
        <w:t xml:space="preserve"> Дж.</w:t>
      </w:r>
      <w:r w:rsidRPr="007E6EE8">
        <w:rPr>
          <w:rFonts w:ascii="Times New Roman" w:hAnsi="Times New Roman" w:cs="Times New Roman"/>
          <w:sz w:val="28"/>
          <w:szCs w:val="28"/>
        </w:rPr>
        <w:tab/>
        <w:t>«Отец и сын»</w:t>
      </w:r>
    </w:p>
    <w:sectPr w:rsidR="00774E37" w:rsidRPr="007E6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02E66"/>
    <w:multiLevelType w:val="hybridMultilevel"/>
    <w:tmpl w:val="72B4D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05"/>
    <w:rsid w:val="00104105"/>
    <w:rsid w:val="005F4CD8"/>
    <w:rsid w:val="00693F77"/>
    <w:rsid w:val="00774E37"/>
    <w:rsid w:val="007E6EE8"/>
    <w:rsid w:val="009B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80E879-F6E7-49F4-A825-9317C06F3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userttk</cp:lastModifiedBy>
  <cp:revision>3</cp:revision>
  <cp:lastPrinted>2023-06-14T04:03:00Z</cp:lastPrinted>
  <dcterms:created xsi:type="dcterms:W3CDTF">2021-06-11T06:12:00Z</dcterms:created>
  <dcterms:modified xsi:type="dcterms:W3CDTF">2023-06-14T04:30:00Z</dcterms:modified>
</cp:coreProperties>
</file>